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B6A5603" w:rsidR="0065122F" w:rsidRPr="000478EF" w:rsidRDefault="00B5415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KAE TEMPEST</w:t>
      </w:r>
    </w:p>
    <w:p w14:paraId="0FA0A44C" w14:textId="77777777" w:rsidR="00064182" w:rsidRDefault="00CE1E9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</w:t>
      </w:r>
      <w:proofErr w:type="gramStart"/>
      <w:r w:rsidR="00025494">
        <w:rPr>
          <w:rFonts w:ascii="Noto Sans" w:eastAsia="Arial Unicode MS" w:hAnsi="Noto Sans" w:cs="Noto Sans"/>
          <w:b/>
          <w:bCs/>
          <w:sz w:val="28"/>
          <w:szCs w:val="28"/>
        </w:rPr>
        <w:t>Britische</w:t>
      </w:r>
      <w:proofErr w:type="gramEnd"/>
      <w:r w:rsidR="00025494">
        <w:rPr>
          <w:rFonts w:ascii="Noto Sans" w:eastAsia="Arial Unicode MS" w:hAnsi="Noto Sans" w:cs="Noto Sans"/>
          <w:b/>
          <w:bCs/>
          <w:sz w:val="28"/>
          <w:szCs w:val="28"/>
        </w:rPr>
        <w:t xml:space="preserve"> Poetry </w:t>
      </w:r>
      <w:r w:rsidR="008E2130">
        <w:rPr>
          <w:rFonts w:ascii="Noto Sans" w:eastAsia="Arial Unicode MS" w:hAnsi="Noto Sans" w:cs="Noto Sans"/>
          <w:b/>
          <w:bCs/>
          <w:sz w:val="28"/>
          <w:szCs w:val="28"/>
        </w:rPr>
        <w:t xml:space="preserve">&amp; Rap Artist </w:t>
      </w:r>
      <w:r w:rsidR="00025494">
        <w:rPr>
          <w:rFonts w:ascii="Noto Sans" w:eastAsia="Arial Unicode MS" w:hAnsi="Noto Sans" w:cs="Noto Sans"/>
          <w:b/>
          <w:bCs/>
          <w:sz w:val="28"/>
          <w:szCs w:val="28"/>
        </w:rPr>
        <w:t xml:space="preserve">kommt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mit neuem Album </w:t>
      </w:r>
    </w:p>
    <w:p w14:paraId="51445C00" w14:textId="4DBE110B" w:rsidR="0065122F" w:rsidRPr="000478EF" w:rsidRDefault="00CE1E9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252B83"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November für drei Shows </w:t>
      </w:r>
      <w:r w:rsidR="00025494">
        <w:rPr>
          <w:rFonts w:ascii="Noto Sans" w:eastAsia="Arial Unicode MS" w:hAnsi="Noto Sans" w:cs="Noto Sans"/>
          <w:b/>
          <w:bCs/>
          <w:sz w:val="28"/>
          <w:szCs w:val="28"/>
        </w:rPr>
        <w:t>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9D5F2B4" w14:textId="47A75AE7" w:rsidR="007B4AC1" w:rsidRDefault="00025494" w:rsidP="008967B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Zwischen Rap und Literatur hat sich </w:t>
      </w:r>
      <w:proofErr w:type="spellStart"/>
      <w:r w:rsidRPr="004C1575">
        <w:rPr>
          <w:rFonts w:ascii="Noto Sans" w:hAnsi="Noto Sans" w:cs="Noto Sans"/>
          <w:b/>
          <w:color w:val="auto"/>
          <w:sz w:val="22"/>
          <w:szCs w:val="22"/>
          <w:u w:color="1D1D1D"/>
        </w:rPr>
        <w:t>Kae</w:t>
      </w:r>
      <w:proofErr w:type="spellEnd"/>
      <w:r w:rsidRPr="004C15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Tempest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emotionalen Spoken Word Performances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in England einen Namen gemacht</w:t>
      </w:r>
      <w:r w:rsidR="00CE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neue Maßstäbe für britische Rap-Musik und</w:t>
      </w:r>
      <w:r w:rsidR="008E21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</w:t>
      </w:r>
      <w:r w:rsidR="00CE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 gelegt.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einem beachtlichen Werk an </w:t>
      </w:r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>Lyrik, einem Roman sowie vier Theaterstücken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</w:t>
      </w:r>
      <w:proofErr w:type="spellStart"/>
      <w:r w:rsidR="008E795C">
        <w:rPr>
          <w:rFonts w:ascii="Noto Sans" w:hAnsi="Noto Sans" w:cs="Noto Sans"/>
          <w:color w:val="auto"/>
          <w:sz w:val="22"/>
          <w:szCs w:val="22"/>
          <w:u w:color="1D1D1D"/>
        </w:rPr>
        <w:t>Kae</w:t>
      </w:r>
      <w:proofErr w:type="spellEnd"/>
      <w:r w:rsidR="008E79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Tempest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>vier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 veröffentlicht.</w:t>
      </w:r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6686" w:rsidRP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beiden Alben </w:t>
      </w:r>
      <w:r w:rsidR="00A5668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5668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>Everybody</w:t>
      </w:r>
      <w:proofErr w:type="spellEnd"/>
      <w:r w:rsidR="00A5668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Down“ </w:t>
      </w:r>
      <w:r w:rsidR="00A56686" w:rsidRPr="00CE1E9B">
        <w:rPr>
          <w:rFonts w:ascii="Noto Sans" w:hAnsi="Noto Sans" w:cs="Noto Sans"/>
          <w:color w:val="auto"/>
          <w:sz w:val="22"/>
          <w:szCs w:val="22"/>
          <w:u w:color="1D1D1D"/>
        </w:rPr>
        <w:t>(2014) und</w:t>
      </w:r>
      <w:r w:rsidR="00A5668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A5668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>Let</w:t>
      </w:r>
      <w:proofErr w:type="spellEnd"/>
      <w:r w:rsidR="00A5668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5668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A5668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Eat Chaos“</w:t>
      </w:r>
      <w:r w:rsidR="00A56686" w:rsidRP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 wurden für den Mercury Prize nominiert</w:t>
      </w:r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der begleitende Gedichtband zu </w:t>
      </w:r>
      <w:r w:rsidR="00A56686" w:rsidRPr="008967B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56686" w:rsidRPr="008967BC">
        <w:rPr>
          <w:rFonts w:ascii="Noto Sans" w:hAnsi="Noto Sans" w:cs="Noto Sans"/>
          <w:b/>
          <w:color w:val="auto"/>
          <w:sz w:val="22"/>
          <w:szCs w:val="22"/>
          <w:u w:color="1D1D1D"/>
        </w:rPr>
        <w:t>Let</w:t>
      </w:r>
      <w:proofErr w:type="spellEnd"/>
      <w:r w:rsidR="00A56686" w:rsidRPr="008967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56686" w:rsidRPr="008967BC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A56686" w:rsidRPr="008967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Eat Chaos“</w:t>
      </w:r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den Costa Bock </w:t>
      </w:r>
      <w:proofErr w:type="spellStart"/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Year Award in der Kategorie Poesie nominiert war. </w:t>
      </w:r>
      <w:r w:rsidR="0053221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wurde </w:t>
      </w:r>
      <w:proofErr w:type="spellStart"/>
      <w:r w:rsidR="00532210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>Kae</w:t>
      </w:r>
      <w:proofErr w:type="spellEnd"/>
      <w:r w:rsidR="00532210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Tempest</w:t>
      </w:r>
      <w:r w:rsidR="005322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 </w:t>
      </w:r>
      <w:r w:rsidR="00CE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proofErr w:type="spellStart"/>
      <w:r w:rsidR="00CE1E9B">
        <w:rPr>
          <w:rFonts w:ascii="Noto Sans" w:hAnsi="Noto Sans" w:cs="Noto Sans"/>
          <w:color w:val="auto"/>
          <w:sz w:val="22"/>
          <w:szCs w:val="22"/>
          <w:u w:color="1D1D1D"/>
        </w:rPr>
        <w:t>Öffentlichmachung</w:t>
      </w:r>
      <w:proofErr w:type="spellEnd"/>
      <w:r w:rsidR="00CE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Identifikation</w:t>
      </w:r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proofErr w:type="spellStart"/>
      <w:r w:rsidR="0063544E">
        <w:rPr>
          <w:rFonts w:ascii="Noto Sans" w:hAnsi="Noto Sans" w:cs="Noto Sans"/>
          <w:color w:val="auto"/>
          <w:sz w:val="22"/>
          <w:szCs w:val="22"/>
          <w:u w:color="1D1D1D"/>
        </w:rPr>
        <w:t>nonbinär</w:t>
      </w:r>
      <w:proofErr w:type="spellEnd"/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67B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2020 </w:t>
      </w:r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„Best </w:t>
      </w:r>
      <w:proofErr w:type="spellStart"/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>Female</w:t>
      </w:r>
      <w:proofErr w:type="spellEnd"/>
      <w:r w:rsidR="00A566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Solo Performer“ bei den BRIT Awards nominiert.</w:t>
      </w:r>
      <w:r w:rsidR="00754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folgte ein Silberner Löwe der Biennale von Venedig. Darüber hinaus tourte </w:t>
      </w:r>
      <w:proofErr w:type="spellStart"/>
      <w:r w:rsidR="008E795C">
        <w:rPr>
          <w:rFonts w:ascii="Noto Sans" w:hAnsi="Noto Sans" w:cs="Noto Sans"/>
          <w:color w:val="auto"/>
          <w:sz w:val="22"/>
          <w:szCs w:val="22"/>
          <w:u w:color="1D1D1D"/>
        </w:rPr>
        <w:t>Kae</w:t>
      </w:r>
      <w:proofErr w:type="spellEnd"/>
      <w:r w:rsidR="008E79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8E795C">
        <w:rPr>
          <w:rFonts w:ascii="Noto Sans" w:hAnsi="Noto Sans" w:cs="Noto Sans"/>
          <w:color w:val="auto"/>
          <w:sz w:val="22"/>
          <w:szCs w:val="22"/>
          <w:u w:color="1D1D1D"/>
        </w:rPr>
        <w:t xml:space="preserve">Tempest </w:t>
      </w:r>
      <w:r w:rsidR="00754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</w:t>
      </w:r>
      <w:proofErr w:type="gramEnd"/>
      <w:r w:rsidR="00754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Support für John Cooper Clarke, Billy Bragg und Benjamin Zephaniah. </w:t>
      </w:r>
      <w:r w:rsidR="00CE1E9B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6E3F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</w:t>
      </w:r>
      <w:r w:rsidR="00CE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</w:t>
      </w:r>
      <w:r w:rsidR="002A24F2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CE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</w:t>
      </w:r>
      <w:r w:rsidR="006E3F29" w:rsidRPr="006E3F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„Self </w:t>
      </w:r>
      <w:proofErr w:type="spellStart"/>
      <w:r w:rsidR="006E3F29" w:rsidRPr="006E3F29">
        <w:rPr>
          <w:rFonts w:ascii="Noto Sans" w:hAnsi="Noto Sans" w:cs="Noto Sans"/>
          <w:b/>
          <w:color w:val="auto"/>
          <w:sz w:val="22"/>
          <w:szCs w:val="22"/>
          <w:u w:color="1D1D1D"/>
        </w:rPr>
        <w:t>Titled</w:t>
      </w:r>
      <w:proofErr w:type="spellEnd"/>
      <w:r w:rsidR="006E3F29" w:rsidRPr="006E3F2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E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Gepäck kommt </w:t>
      </w:r>
      <w:proofErr w:type="spellStart"/>
      <w:r w:rsidR="007B4AC1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>Kae</w:t>
      </w:r>
      <w:proofErr w:type="spellEnd"/>
      <w:r w:rsidR="007B4AC1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B4AC1" w:rsidRPr="001A1FE4">
        <w:rPr>
          <w:rFonts w:ascii="Noto Sans" w:hAnsi="Noto Sans" w:cs="Noto Sans"/>
          <w:b/>
          <w:color w:val="auto"/>
          <w:sz w:val="22"/>
          <w:szCs w:val="22"/>
          <w:u w:color="1D1D1D"/>
        </w:rPr>
        <w:t>Tempest</w:t>
      </w:r>
      <w:r w:rsidR="007B4A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 November nach Deutschland</w:t>
      </w:r>
      <w:r w:rsidR="0027490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B4A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das Publikum in Berlin, Hamburg und Köln</w:t>
      </w:r>
      <w:r w:rsidR="00A913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4AC1">
        <w:rPr>
          <w:rFonts w:ascii="Noto Sans" w:hAnsi="Noto Sans" w:cs="Noto Sans"/>
          <w:color w:val="auto"/>
          <w:sz w:val="22"/>
          <w:szCs w:val="22"/>
          <w:u w:color="1D1D1D"/>
        </w:rPr>
        <w:t>mit tiefgehenden Texten</w:t>
      </w:r>
      <w:r w:rsidR="00CE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eingängigen Beats</w:t>
      </w:r>
      <w:r w:rsidR="007B4A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berühren. </w:t>
      </w:r>
    </w:p>
    <w:p w14:paraId="46DDF38A" w14:textId="77777777" w:rsidR="00532210" w:rsidRDefault="0053221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2F30CD0" w14:textId="6270478D" w:rsidR="007A3166" w:rsidRPr="00CE1E9B" w:rsidRDefault="00532210" w:rsidP="007A3166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  <w:proofErr w:type="spellStart"/>
      <w:r w:rsidRPr="008967BC">
        <w:rPr>
          <w:rFonts w:ascii="Noto Sans" w:hAnsi="Noto Sans" w:cs="Noto Sans"/>
          <w:b/>
          <w:color w:val="auto"/>
          <w:sz w:val="22"/>
          <w:szCs w:val="22"/>
          <w:u w:color="1D1D1D"/>
        </w:rPr>
        <w:t>Kae</w:t>
      </w:r>
      <w:proofErr w:type="spellEnd"/>
      <w:r w:rsidRPr="008967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Tempest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Brockley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im Südosten Londons auf und ging im Alter von 16 Jahren auf die </w:t>
      </w:r>
      <w:proofErr w:type="gramStart"/>
      <w:r>
        <w:rPr>
          <w:rFonts w:ascii="Noto Sans" w:hAnsi="Noto Sans" w:cs="Noto Sans"/>
          <w:color w:val="auto"/>
          <w:sz w:val="22"/>
          <w:szCs w:val="22"/>
          <w:u w:color="1D1D1D"/>
        </w:rPr>
        <w:t>BRIT School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Performing Arts and Technology, woraufhin ein Abschluss in englischer Literatur an der Goldsmiths, University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London folgte. Bereits mit 16 steht Tempest auf der Bühne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performt bei Open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Mic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Nights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begann später auch bei Poetry Slams aufzutreten. </w:t>
      </w:r>
      <w:r w:rsidR="0027490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Buch-Debüt im Jahr 2013 und dem Theaterstück-Debüt </w:t>
      </w:r>
      <w:r w:rsidR="00274907" w:rsidRPr="0027490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74907" w:rsidRPr="00274907">
        <w:rPr>
          <w:rFonts w:ascii="Noto Sans" w:hAnsi="Noto Sans" w:cs="Noto Sans"/>
          <w:b/>
          <w:color w:val="auto"/>
          <w:sz w:val="22"/>
          <w:szCs w:val="22"/>
          <w:u w:color="1D1D1D"/>
        </w:rPr>
        <w:t>Hopelessly</w:t>
      </w:r>
      <w:proofErr w:type="spellEnd"/>
      <w:r w:rsidR="00274907" w:rsidRPr="002749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74907" w:rsidRPr="00274907">
        <w:rPr>
          <w:rFonts w:ascii="Noto Sans" w:hAnsi="Noto Sans" w:cs="Noto Sans"/>
          <w:b/>
          <w:color w:val="auto"/>
          <w:sz w:val="22"/>
          <w:szCs w:val="22"/>
          <w:u w:color="1D1D1D"/>
        </w:rPr>
        <w:t>Devoted</w:t>
      </w:r>
      <w:proofErr w:type="spellEnd"/>
      <w:r w:rsidR="00274907" w:rsidRPr="0027490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749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</w:t>
      </w:r>
      <w:proofErr w:type="spellStart"/>
      <w:r w:rsidR="00274907" w:rsidRPr="00274907">
        <w:rPr>
          <w:rFonts w:ascii="Noto Sans" w:hAnsi="Noto Sans" w:cs="Noto Sans"/>
          <w:b/>
          <w:color w:val="auto"/>
          <w:sz w:val="22"/>
          <w:szCs w:val="22"/>
          <w:u w:color="1D1D1D"/>
        </w:rPr>
        <w:t>Kae</w:t>
      </w:r>
      <w:proofErr w:type="spellEnd"/>
      <w:r w:rsidR="00274907" w:rsidRPr="002749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Tempest</w:t>
      </w:r>
      <w:r w:rsidR="002749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2014 Musik zu veröffentlichen. 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2014 erschien 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der </w:t>
      </w:r>
      <w:r w:rsidR="007A3166" w:rsidRPr="00EF7274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7A3166" w:rsidRPr="00EF727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A3166" w:rsidRPr="00EF7274">
        <w:rPr>
          <w:rFonts w:ascii="Noto Sans" w:hAnsi="Noto Sans" w:cs="Noto Sans"/>
          <w:b/>
          <w:color w:val="auto"/>
          <w:sz w:val="22"/>
          <w:szCs w:val="22"/>
          <w:u w:color="1D1D1D"/>
        </w:rPr>
        <w:t>Circles</w:t>
      </w:r>
      <w:proofErr w:type="spellEnd"/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</w:t>
      </w:r>
      <w:r w:rsidR="009E0DC9" w:rsidRPr="0075493B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9E0DC9" w:rsidRPr="0075493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E0DC9" w:rsidRPr="0075493B">
        <w:rPr>
          <w:rFonts w:ascii="Noto Sans" w:hAnsi="Noto Sans" w:cs="Noto Sans"/>
          <w:b/>
          <w:color w:val="auto"/>
          <w:sz w:val="22"/>
          <w:szCs w:val="22"/>
          <w:u w:color="1D1D1D"/>
        </w:rPr>
        <w:t>Everybody</w:t>
      </w:r>
      <w:proofErr w:type="spellEnd"/>
      <w:r w:rsidR="009E0DC9" w:rsidRPr="0075493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Down“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Lead-Single </w:t>
      </w:r>
      <w:r w:rsidR="009E0DC9" w:rsidRPr="0075493B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Beigeness“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ersten größeren Erfolg des Artists markierte</w:t>
      </w:r>
      <w:r w:rsidR="00754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Einflüsse aus Indie-Rock </w:t>
      </w:r>
      <w:r w:rsidR="00A422CD">
        <w:rPr>
          <w:rFonts w:ascii="Noto Sans" w:hAnsi="Noto Sans" w:cs="Noto Sans"/>
          <w:color w:val="auto"/>
          <w:sz w:val="22"/>
          <w:szCs w:val="22"/>
          <w:u w:color="1D1D1D"/>
        </w:rPr>
        <w:t>durchblitzen ließ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dem Album </w:t>
      </w:r>
      <w:r w:rsidR="009E0DC9" w:rsidRPr="0075493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E0DC9" w:rsidRPr="0075493B">
        <w:rPr>
          <w:rFonts w:ascii="Noto Sans" w:hAnsi="Noto Sans" w:cs="Noto Sans"/>
          <w:b/>
          <w:color w:val="auto"/>
          <w:sz w:val="22"/>
          <w:szCs w:val="22"/>
          <w:u w:color="1D1D1D"/>
        </w:rPr>
        <w:t>Let</w:t>
      </w:r>
      <w:proofErr w:type="spellEnd"/>
      <w:r w:rsidR="009E0DC9" w:rsidRPr="0075493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E0DC9" w:rsidRPr="0075493B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9E0DC9" w:rsidRPr="0075493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Eat Chaos“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 </w:t>
      </w:r>
      <w:proofErr w:type="spellStart"/>
      <w:r w:rsidR="009E0DC9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>Kae</w:t>
      </w:r>
      <w:proofErr w:type="spellEnd"/>
      <w:r w:rsidR="009E0DC9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Tempest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emotionalen Spoken Word Performances und </w:t>
      </w:r>
      <w:r w:rsidR="00754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teils 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subtilen instrumentalen Begleitungen weltweit auf sich aufmerksam. Der Track </w:t>
      </w:r>
      <w:r w:rsidR="009E0DC9" w:rsidRPr="007A31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„Europe </w:t>
      </w:r>
      <w:proofErr w:type="spellStart"/>
      <w:r w:rsidR="009E0DC9" w:rsidRPr="007A3166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9E0DC9" w:rsidRPr="007A31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Lost“ 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>wird zum erfolgreichsten Track</w:t>
      </w:r>
      <w:r w:rsidR="008E79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bisherigen Karriere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5493B" w:rsidRPr="007A3166">
        <w:rPr>
          <w:rFonts w:ascii="Noto Sans" w:hAnsi="Noto Sans" w:cs="Noto Sans"/>
          <w:color w:val="auto"/>
          <w:sz w:val="22"/>
          <w:szCs w:val="22"/>
          <w:u w:color="1D1D1D"/>
        </w:rPr>
        <w:t>2019 erschien das dritte Album „</w:t>
      </w:r>
      <w:r w:rsidR="0075493B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Book </w:t>
      </w:r>
      <w:proofErr w:type="spellStart"/>
      <w:r w:rsidR="0075493B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75493B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Traps And </w:t>
      </w:r>
      <w:proofErr w:type="spellStart"/>
      <w:r w:rsidR="0075493B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>Lessons</w:t>
      </w:r>
      <w:proofErr w:type="spellEnd"/>
      <w:r w:rsidR="0075493B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A3166" w:rsidRP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Synthesizer-Klängen und Klavierbegleitungen </w:t>
      </w:r>
      <w:r w:rsidR="007A3166" w:rsidRP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85600F" w:rsidRPr="007A316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="007A3166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>Firesmoke</w:t>
      </w:r>
      <w:proofErr w:type="spellEnd"/>
      <w:r w:rsidR="007A3166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” </w:t>
      </w:r>
      <w:r w:rsidR="007A3166" w:rsidRP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>jazzigen</w:t>
      </w:r>
      <w:r w:rsidR="007A3166" w:rsidRP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Lo-</w:t>
      </w:r>
      <w:proofErr w:type="spellStart"/>
      <w:r w:rsidR="007A3166" w:rsidRPr="007A3166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7A3166" w:rsidRP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 Vibes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überzeugte. 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</w:t>
      </w:r>
      <w:r w:rsidR="009E0DC9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>„Nice Idea“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2023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</w:t>
      </w:r>
      <w:r w:rsidR="008560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E795C" w:rsidRPr="008E795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Kae</w:t>
      </w:r>
      <w:proofErr w:type="spellEnd"/>
      <w:r w:rsidR="008E79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600F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>Tempest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1CD9">
        <w:rPr>
          <w:rFonts w:ascii="Noto Sans" w:hAnsi="Noto Sans" w:cs="Noto Sans"/>
          <w:color w:val="auto"/>
          <w:sz w:val="22"/>
          <w:szCs w:val="22"/>
          <w:u w:color="1D1D1D"/>
        </w:rPr>
        <w:t>fast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Jahre auf neue Musik warten.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2025 kündigte </w:t>
      </w:r>
      <w:proofErr w:type="spellStart"/>
      <w:r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>Kae</w:t>
      </w:r>
      <w:proofErr w:type="spellEnd"/>
      <w:r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Tempest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E1E9B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„Self </w:t>
      </w:r>
      <w:proofErr w:type="spellStart"/>
      <w:r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>Titled</w:t>
      </w:r>
      <w:proofErr w:type="spellEnd"/>
      <w:r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Album an, das</w:t>
      </w:r>
      <w:r w:rsidR="009E0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4. Juli erscheinen wird.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Singles </w:t>
      </w:r>
      <w:r w:rsidR="007A316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„Statue In The Square“ </w:t>
      </w:r>
      <w:r w:rsidR="007A3166" w:rsidRPr="00CE1E9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A316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A316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7A316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A316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>Yourself</w:t>
      </w:r>
      <w:proofErr w:type="spellEnd"/>
      <w:r w:rsidR="007A3166" w:rsidRPr="00CE1E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85600F">
        <w:rPr>
          <w:rFonts w:ascii="Noto Sans" w:hAnsi="Noto Sans" w:cs="Noto Sans"/>
          <w:color w:val="auto"/>
          <w:sz w:val="22"/>
          <w:szCs w:val="22"/>
          <w:u w:color="1D1D1D"/>
        </w:rPr>
        <w:t>beweisen mit beeindruckenden Double-Time Parts</w:t>
      </w:r>
      <w:r w:rsidR="001270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</w:t>
      </w:r>
      <w:r w:rsidR="00274907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12709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274907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127097">
        <w:rPr>
          <w:rFonts w:ascii="Noto Sans" w:hAnsi="Noto Sans" w:cs="Noto Sans"/>
          <w:color w:val="auto"/>
          <w:sz w:val="22"/>
          <w:szCs w:val="22"/>
          <w:u w:color="1D1D1D"/>
        </w:rPr>
        <w:t>kalischer Härte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dass </w:t>
      </w:r>
      <w:proofErr w:type="spellStart"/>
      <w:r w:rsidR="007A3166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>Kae</w:t>
      </w:r>
      <w:proofErr w:type="spellEnd"/>
      <w:r w:rsidR="007A3166" w:rsidRPr="008560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Tempest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</w:t>
      </w:r>
      <w:r w:rsidR="00127097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>ernster geworden ist</w:t>
      </w:r>
      <w:r w:rsidR="0085600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Reife gew</w:t>
      </w:r>
      <w:r w:rsidR="00A422CD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422CD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8560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nichts a</w:t>
      </w:r>
      <w:r w:rsidR="00A422CD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85600F">
        <w:rPr>
          <w:rFonts w:ascii="Noto Sans" w:hAnsi="Noto Sans" w:cs="Noto Sans"/>
          <w:color w:val="auto"/>
          <w:sz w:val="22"/>
          <w:szCs w:val="22"/>
          <w:u w:color="1D1D1D"/>
        </w:rPr>
        <w:t>lyrischen Scharfsinn verloren hat</w:t>
      </w:r>
      <w:r w:rsidR="00A422CD">
        <w:rPr>
          <w:rFonts w:ascii="Noto Sans" w:hAnsi="Noto Sans" w:cs="Noto Sans"/>
          <w:color w:val="auto"/>
          <w:sz w:val="22"/>
          <w:szCs w:val="22"/>
          <w:u w:color="1D1D1D"/>
        </w:rPr>
        <w:t>, den Tempest von Beginn an offenbart</w:t>
      </w:r>
      <w:r w:rsidR="007A3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6B19F7C3" w14:textId="213F78B5" w:rsidR="00532210" w:rsidRDefault="00532210" w:rsidP="008967B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F7A1471" w14:textId="77777777" w:rsidR="0085600F" w:rsidRDefault="0085600F" w:rsidP="008967B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EA9694" w14:textId="77777777" w:rsidR="0085600F" w:rsidRDefault="0085600F" w:rsidP="008967B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E8C6EA" w14:textId="77777777" w:rsidR="0085600F" w:rsidRDefault="0085600F" w:rsidP="008967B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6418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06418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720F3D9" w:rsidR="0065122F" w:rsidRPr="00064182" w:rsidRDefault="00B5415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6418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KAE TEMPEST</w:t>
      </w:r>
    </w:p>
    <w:p w14:paraId="3DF017A4" w14:textId="069E8FC2" w:rsidR="00747E05" w:rsidRPr="00064182" w:rsidRDefault="00747E0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9069D">
        <w:rPr>
          <w:rFonts w:ascii="Noto Sans" w:hAnsi="Noto Sans" w:cs="Noto Sans"/>
          <w:b/>
          <w:bCs/>
          <w:sz w:val="22"/>
          <w:szCs w:val="22"/>
          <w:lang w:val="en-US"/>
        </w:rPr>
        <w:t xml:space="preserve">Support: </w:t>
      </w:r>
      <w:r w:rsidR="002A2E1E" w:rsidRPr="00064182">
        <w:rPr>
          <w:rFonts w:ascii="Noto Sans" w:hAnsi="Noto Sans" w:cs="Noto Sans"/>
          <w:b/>
          <w:bCs/>
          <w:sz w:val="22"/>
          <w:szCs w:val="22"/>
          <w:lang w:val="en-US"/>
        </w:rPr>
        <w:t>Jacob Alon</w:t>
      </w:r>
    </w:p>
    <w:p w14:paraId="2B359260" w14:textId="77777777" w:rsidR="00966871" w:rsidRPr="00064182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7E9BEB0" w:rsidR="00194CEA" w:rsidRPr="004C1575" w:rsidRDefault="00B5415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C1575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4C157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C157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C1575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DC164A" w:rsidRPr="004C157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C1575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4C157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4C157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4C1575">
        <w:rPr>
          <w:rFonts w:ascii="Noto Sans" w:hAnsi="Noto Sans" w:cs="Noto Sans"/>
          <w:kern w:val="0"/>
          <w:sz w:val="22"/>
          <w:szCs w:val="22"/>
        </w:rPr>
        <w:tab/>
      </w:r>
      <w:r w:rsidRPr="004C1575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4C1575">
        <w:rPr>
          <w:rFonts w:ascii="Noto Sans" w:hAnsi="Noto Sans" w:cs="Noto Sans"/>
          <w:kern w:val="0"/>
          <w:sz w:val="22"/>
          <w:szCs w:val="22"/>
        </w:rPr>
        <w:tab/>
      </w:r>
      <w:r w:rsidR="0001293C" w:rsidRPr="004C1575">
        <w:rPr>
          <w:rFonts w:ascii="Noto Sans" w:hAnsi="Noto Sans" w:cs="Noto Sans"/>
          <w:kern w:val="0"/>
          <w:sz w:val="22"/>
          <w:szCs w:val="22"/>
        </w:rPr>
        <w:tab/>
      </w:r>
      <w:r w:rsidRPr="004C1575">
        <w:rPr>
          <w:rFonts w:ascii="Noto Sans" w:hAnsi="Noto Sans" w:cs="Noto Sans"/>
          <w:kern w:val="0"/>
          <w:sz w:val="22"/>
          <w:szCs w:val="22"/>
        </w:rPr>
        <w:t>Astra Kulturhaus</w:t>
      </w:r>
    </w:p>
    <w:p w14:paraId="59F04D7E" w14:textId="0EA25661" w:rsidR="00A7328C" w:rsidRPr="004C1575" w:rsidRDefault="00B5415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C1575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4C157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4C157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C1575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4C157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C1575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4C157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C157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4C1575">
        <w:rPr>
          <w:rFonts w:ascii="Noto Sans" w:hAnsi="Noto Sans" w:cs="Noto Sans"/>
          <w:kern w:val="0"/>
          <w:sz w:val="22"/>
          <w:szCs w:val="22"/>
        </w:rPr>
        <w:tab/>
      </w:r>
      <w:r w:rsidRPr="004C1575">
        <w:rPr>
          <w:rFonts w:ascii="Noto Sans" w:hAnsi="Noto Sans" w:cs="Noto Sans"/>
          <w:kern w:val="0"/>
          <w:sz w:val="22"/>
          <w:szCs w:val="22"/>
        </w:rPr>
        <w:t>Hamburg</w:t>
      </w:r>
      <w:r w:rsidRPr="004C1575">
        <w:rPr>
          <w:rFonts w:ascii="Noto Sans" w:hAnsi="Noto Sans" w:cs="Noto Sans"/>
          <w:kern w:val="0"/>
          <w:sz w:val="22"/>
          <w:szCs w:val="22"/>
        </w:rPr>
        <w:tab/>
        <w:t xml:space="preserve">Uebel &amp; </w:t>
      </w:r>
      <w:proofErr w:type="gramStart"/>
      <w:r w:rsidRPr="004C1575">
        <w:rPr>
          <w:rFonts w:ascii="Noto Sans" w:hAnsi="Noto Sans" w:cs="Noto Sans"/>
          <w:kern w:val="0"/>
          <w:sz w:val="22"/>
          <w:szCs w:val="22"/>
        </w:rPr>
        <w:t>Gefährlich</w:t>
      </w:r>
      <w:proofErr w:type="gramEnd"/>
    </w:p>
    <w:p w14:paraId="1AE273DD" w14:textId="1CD7371A" w:rsidR="00580925" w:rsidRPr="00747E05" w:rsidRDefault="00B5415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47E05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747E0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747E0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47E05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747E0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47E05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747E0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47E0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747E05">
        <w:rPr>
          <w:rFonts w:ascii="Noto Sans" w:hAnsi="Noto Sans" w:cs="Noto Sans"/>
          <w:kern w:val="0"/>
          <w:sz w:val="22"/>
          <w:szCs w:val="22"/>
        </w:rPr>
        <w:tab/>
      </w:r>
      <w:r w:rsidRPr="00747E05">
        <w:rPr>
          <w:rFonts w:ascii="Noto Sans" w:hAnsi="Noto Sans" w:cs="Noto Sans"/>
          <w:kern w:val="0"/>
          <w:sz w:val="22"/>
          <w:szCs w:val="22"/>
        </w:rPr>
        <w:t xml:space="preserve">Köln </w:t>
      </w:r>
      <w:r w:rsidRPr="00747E05">
        <w:rPr>
          <w:rFonts w:ascii="Noto Sans" w:hAnsi="Noto Sans" w:cs="Noto Sans"/>
          <w:kern w:val="0"/>
          <w:sz w:val="22"/>
          <w:szCs w:val="22"/>
        </w:rPr>
        <w:tab/>
      </w:r>
      <w:r w:rsidRPr="00747E05">
        <w:rPr>
          <w:rFonts w:ascii="Noto Sans" w:hAnsi="Noto Sans" w:cs="Noto Sans"/>
          <w:kern w:val="0"/>
          <w:sz w:val="22"/>
          <w:szCs w:val="22"/>
        </w:rPr>
        <w:tab/>
        <w:t>Live Music Hall</w:t>
      </w:r>
    </w:p>
    <w:p w14:paraId="63A45A37" w14:textId="285BFF78" w:rsidR="00290F7F" w:rsidRPr="00747E05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747E05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747E0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47E05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26AE661" w:rsidR="00373132" w:rsidRPr="004C1575" w:rsidRDefault="00613185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C1575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4C157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C1575">
        <w:rPr>
          <w:rStyle w:val="Hyperlink0"/>
          <w:rFonts w:ascii="Noto Sans" w:hAnsi="Noto Sans" w:cs="Noto Sans"/>
          <w:color w:val="000000" w:themeColor="text1"/>
          <w:u w:val="none"/>
        </w:rPr>
        <w:t>14</w:t>
      </w:r>
      <w:r w:rsidR="00373132" w:rsidRPr="004C157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C1575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4C157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C157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4C157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C157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4C157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4C157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4C157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4C157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4C1575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4C157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4C1575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4C157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4C1575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63544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D1BE09D" w:rsidR="00290F7F" w:rsidRPr="0063544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613185"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613185"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15</w:t>
      </w:r>
      <w:r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13185"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13185"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13185"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63544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63544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613185" w:rsidRPr="0063544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63544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4C157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4C157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C157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C157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C157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C157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62E7D83" w:rsidR="00290F7F" w:rsidRPr="004C1575" w:rsidRDefault="00613185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C157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4C157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4C157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16</w:t>
      </w:r>
      <w:r w:rsidR="001E66A3" w:rsidRPr="004C157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C157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4C157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C157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4C157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4C157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4C157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AA8006E" w:rsidR="00DC164A" w:rsidRPr="000475C4" w:rsidRDefault="004C1575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B8140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www.livenation.de/kae-tempest-tickets-adp536147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6CDFDDB" w:rsidR="00DC164A" w:rsidRPr="000475C4" w:rsidRDefault="004C157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B814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www.kaetempest.com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7135726E" w:rsidR="00DC164A" w:rsidRPr="000475C4" w:rsidRDefault="004C157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B814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www.facebook.com/kaetempest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D350B60" w:rsidR="00DC164A" w:rsidRPr="004C1575" w:rsidRDefault="004C157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C157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www.instagram.com/kaetempest</w:t>
        </w:r>
      </w:hyperlink>
      <w:r w:rsidRPr="004C157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B50128A" w:rsidR="00DC164A" w:rsidRPr="000475C4" w:rsidRDefault="004C157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B814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www.x.com/kaetempest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9BFB740" w:rsidR="009C73CA" w:rsidRPr="000475C4" w:rsidRDefault="004C157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B814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www.tiktok.com/@kaetempest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3AF2F9D" w:rsidR="00A7328C" w:rsidRPr="000475C4" w:rsidRDefault="004C1575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B814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www.youtube.com/@KaeTempestOfficial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6E5327" w14:textId="1FB84ED3" w:rsidR="000475C4" w:rsidRPr="000475C4" w:rsidRDefault="000475C4" w:rsidP="00F74EA3">
      <w:pPr>
        <w:suppressAutoHyphens w:val="0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A475B" w14:textId="77777777" w:rsidR="001C675B" w:rsidRDefault="001C675B">
      <w:r>
        <w:separator/>
      </w:r>
    </w:p>
  </w:endnote>
  <w:endnote w:type="continuationSeparator" w:id="0">
    <w:p w14:paraId="10B1D501" w14:textId="77777777" w:rsidR="001C675B" w:rsidRDefault="001C675B">
      <w:r>
        <w:continuationSeparator/>
      </w:r>
    </w:p>
  </w:endnote>
  <w:endnote w:type="continuationNotice" w:id="1">
    <w:p w14:paraId="2B9271E1" w14:textId="77777777" w:rsidR="001C675B" w:rsidRDefault="001C67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7ABF5" w14:textId="77777777" w:rsidR="001C675B" w:rsidRDefault="001C675B">
      <w:r>
        <w:separator/>
      </w:r>
    </w:p>
  </w:footnote>
  <w:footnote w:type="continuationSeparator" w:id="0">
    <w:p w14:paraId="161D4E1F" w14:textId="77777777" w:rsidR="001C675B" w:rsidRDefault="001C675B">
      <w:r>
        <w:continuationSeparator/>
      </w:r>
    </w:p>
  </w:footnote>
  <w:footnote w:type="continuationNotice" w:id="1">
    <w:p w14:paraId="34CDDDF4" w14:textId="77777777" w:rsidR="001C675B" w:rsidRDefault="001C67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494"/>
    <w:rsid w:val="000257D8"/>
    <w:rsid w:val="00030F54"/>
    <w:rsid w:val="00030FC8"/>
    <w:rsid w:val="00031AD5"/>
    <w:rsid w:val="000475C4"/>
    <w:rsid w:val="000478EF"/>
    <w:rsid w:val="00052145"/>
    <w:rsid w:val="00054BE9"/>
    <w:rsid w:val="00064182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A7F7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27097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1560"/>
    <w:rsid w:val="00194CEA"/>
    <w:rsid w:val="00195875"/>
    <w:rsid w:val="0019660B"/>
    <w:rsid w:val="001A0F6E"/>
    <w:rsid w:val="001A1FE4"/>
    <w:rsid w:val="001A6CAF"/>
    <w:rsid w:val="001B2EFE"/>
    <w:rsid w:val="001B3295"/>
    <w:rsid w:val="001C186E"/>
    <w:rsid w:val="001C2166"/>
    <w:rsid w:val="001C326F"/>
    <w:rsid w:val="001C675B"/>
    <w:rsid w:val="001D4DCE"/>
    <w:rsid w:val="001D5824"/>
    <w:rsid w:val="001D72D8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2B83"/>
    <w:rsid w:val="00261CD9"/>
    <w:rsid w:val="002641BC"/>
    <w:rsid w:val="00264C4C"/>
    <w:rsid w:val="00270D43"/>
    <w:rsid w:val="00274907"/>
    <w:rsid w:val="00275152"/>
    <w:rsid w:val="002856F0"/>
    <w:rsid w:val="00290F7F"/>
    <w:rsid w:val="00291DC0"/>
    <w:rsid w:val="00293BC0"/>
    <w:rsid w:val="002947DF"/>
    <w:rsid w:val="002A24F2"/>
    <w:rsid w:val="002A2E1E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09C2"/>
    <w:rsid w:val="00311D8D"/>
    <w:rsid w:val="00313A46"/>
    <w:rsid w:val="00322B4F"/>
    <w:rsid w:val="00326F35"/>
    <w:rsid w:val="00332AA1"/>
    <w:rsid w:val="0034294C"/>
    <w:rsid w:val="00350F8F"/>
    <w:rsid w:val="00353F99"/>
    <w:rsid w:val="0036048B"/>
    <w:rsid w:val="00371F50"/>
    <w:rsid w:val="00372394"/>
    <w:rsid w:val="00373132"/>
    <w:rsid w:val="003804D4"/>
    <w:rsid w:val="00383168"/>
    <w:rsid w:val="00387B72"/>
    <w:rsid w:val="003943A7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5FDD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1575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2210"/>
    <w:rsid w:val="00551AE7"/>
    <w:rsid w:val="005541C7"/>
    <w:rsid w:val="00554327"/>
    <w:rsid w:val="005640C1"/>
    <w:rsid w:val="005726C7"/>
    <w:rsid w:val="00574DBC"/>
    <w:rsid w:val="00580925"/>
    <w:rsid w:val="00580B77"/>
    <w:rsid w:val="00586EBB"/>
    <w:rsid w:val="005873DE"/>
    <w:rsid w:val="00590BAA"/>
    <w:rsid w:val="00591406"/>
    <w:rsid w:val="005A59C3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3185"/>
    <w:rsid w:val="00617C4E"/>
    <w:rsid w:val="006206C4"/>
    <w:rsid w:val="0063544E"/>
    <w:rsid w:val="006479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1642"/>
    <w:rsid w:val="006E3F29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7E05"/>
    <w:rsid w:val="00750543"/>
    <w:rsid w:val="007523BD"/>
    <w:rsid w:val="0075493B"/>
    <w:rsid w:val="007609DB"/>
    <w:rsid w:val="00775E0A"/>
    <w:rsid w:val="00783140"/>
    <w:rsid w:val="0078327F"/>
    <w:rsid w:val="00790B66"/>
    <w:rsid w:val="0079402E"/>
    <w:rsid w:val="00794880"/>
    <w:rsid w:val="007A3166"/>
    <w:rsid w:val="007B4AC1"/>
    <w:rsid w:val="007B5D45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4299"/>
    <w:rsid w:val="008240BC"/>
    <w:rsid w:val="00830B22"/>
    <w:rsid w:val="00844F6C"/>
    <w:rsid w:val="008453D0"/>
    <w:rsid w:val="00850AB7"/>
    <w:rsid w:val="0085600F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67BC"/>
    <w:rsid w:val="008A783A"/>
    <w:rsid w:val="008B383A"/>
    <w:rsid w:val="008B5812"/>
    <w:rsid w:val="008C1AF0"/>
    <w:rsid w:val="008D38F1"/>
    <w:rsid w:val="008D4640"/>
    <w:rsid w:val="008D5DE3"/>
    <w:rsid w:val="008E2130"/>
    <w:rsid w:val="008E5414"/>
    <w:rsid w:val="008E795C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0DC9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164F"/>
    <w:rsid w:val="00A32C73"/>
    <w:rsid w:val="00A339FE"/>
    <w:rsid w:val="00A33A75"/>
    <w:rsid w:val="00A41F42"/>
    <w:rsid w:val="00A422CD"/>
    <w:rsid w:val="00A46804"/>
    <w:rsid w:val="00A56686"/>
    <w:rsid w:val="00A579BD"/>
    <w:rsid w:val="00A63616"/>
    <w:rsid w:val="00A63ED0"/>
    <w:rsid w:val="00A65E98"/>
    <w:rsid w:val="00A7328C"/>
    <w:rsid w:val="00A76C3D"/>
    <w:rsid w:val="00A819E5"/>
    <w:rsid w:val="00A90CD1"/>
    <w:rsid w:val="00A91342"/>
    <w:rsid w:val="00A94920"/>
    <w:rsid w:val="00A94D7B"/>
    <w:rsid w:val="00A97C50"/>
    <w:rsid w:val="00AA3057"/>
    <w:rsid w:val="00AA55C5"/>
    <w:rsid w:val="00AB4F29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157"/>
    <w:rsid w:val="00B54955"/>
    <w:rsid w:val="00B8059B"/>
    <w:rsid w:val="00B80B91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1E9B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44D9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86F49"/>
    <w:rsid w:val="00E9390B"/>
    <w:rsid w:val="00E95DAC"/>
    <w:rsid w:val="00EA4EC7"/>
    <w:rsid w:val="00EC31A6"/>
    <w:rsid w:val="00EE5206"/>
    <w:rsid w:val="00EF1E42"/>
    <w:rsid w:val="00EF4F06"/>
    <w:rsid w:val="00EF7274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4EA3"/>
    <w:rsid w:val="00F80421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A3166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kaetempest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kaetempes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kae-tempest-tickets-adp536147" TargetMode="External"/><Relationship Id="rId17" Type="http://schemas.openxmlformats.org/officeDocument/2006/relationships/hyperlink" Target="http://www.kaetempest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kaetempes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kaetempe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KaeTempestOfficia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0C925-8B81-428E-9939-7842EBAB1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Anne Simonsen</cp:lastModifiedBy>
  <cp:revision>13</cp:revision>
  <dcterms:created xsi:type="dcterms:W3CDTF">2025-05-07T12:35:00Z</dcterms:created>
  <dcterms:modified xsi:type="dcterms:W3CDTF">2025-05-07T13:22:00Z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